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MUNICIPALIDAD DE LA REINA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FONDO CONCURSABLE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Carta de apoyo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9"/>
        <w:tblW w:w="892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5"/>
        <w:gridCol w:w="3254"/>
        <w:gridCol w:w="1560"/>
        <w:gridCol w:w="2127"/>
        <w:tblGridChange w:id="0">
          <w:tblGrid>
            <w:gridCol w:w="1985"/>
            <w:gridCol w:w="3254"/>
            <w:gridCol w:w="1560"/>
            <w:gridCol w:w="212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Organización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Dirección sede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7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Yo, ____________________________________________  RUT ___________ mediante la presente carta, vengo a apoyar la postulación al fondo concursable 2025 a la organización ___________________________________  representada por ____________________________________ RUT _____________ y dejo constancia del conocimiento del proyecto postulado y el del trabajo coordinado entre ambas organizaciones.</w:t>
      </w:r>
    </w:p>
    <w:tbl>
      <w:tblPr>
        <w:tblStyle w:val="Table2"/>
        <w:tblW w:w="297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3"/>
        <w:tblGridChange w:id="0">
          <w:tblGrid>
            <w:gridCol w:w="297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Presidente (a)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3118"/>
        <w:gridCol w:w="3261"/>
        <w:tblGridChange w:id="0">
          <w:tblGrid>
            <w:gridCol w:w="3119"/>
            <w:gridCol w:w="3118"/>
            <w:gridCol w:w="326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Secretario (a)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Tesorero (a)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ind w:righ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Reina, ______ de___________ del 2025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-133984</wp:posOffset>
          </wp:positionV>
          <wp:extent cx="1439545" cy="4445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72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2694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160" w:firstLine="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2880" w:firstLine="0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3600" w:firstLine="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36D0"/>
  </w:style>
  <w:style w:type="paragraph" w:styleId="Ttulo1">
    <w:name w:val="heading 1"/>
    <w:basedOn w:val="Normal"/>
    <w:next w:val="Normal"/>
    <w:link w:val="Ttulo1Car"/>
    <w:qFormat w:val="1"/>
    <w:rsid w:val="003F6112"/>
    <w:pPr>
      <w:keepNext w:val="1"/>
      <w:numPr>
        <w:numId w:val="4"/>
      </w:numPr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paragraph" w:styleId="Ttulo2">
    <w:name w:val="heading 2"/>
    <w:basedOn w:val="Normal"/>
    <w:next w:val="Normal"/>
    <w:link w:val="Ttulo2Car"/>
    <w:qFormat w:val="1"/>
    <w:rsid w:val="003F6112"/>
    <w:pPr>
      <w:keepNext w:val="1"/>
      <w:numPr>
        <w:ilvl w:val="1"/>
        <w:numId w:val="4"/>
      </w:numPr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paragraph" w:styleId="Ttulo3">
    <w:name w:val="heading 3"/>
    <w:basedOn w:val="Normal"/>
    <w:next w:val="Normal"/>
    <w:link w:val="Ttulo3Car"/>
    <w:qFormat w:val="1"/>
    <w:rsid w:val="003F6112"/>
    <w:pPr>
      <w:keepNext w:val="1"/>
      <w:numPr>
        <w:ilvl w:val="2"/>
        <w:numId w:val="4"/>
      </w:numPr>
      <w:spacing w:after="60" w:before="240" w:line="240" w:lineRule="auto"/>
      <w:ind w:left="2694"/>
      <w:outlineLvl w:val="2"/>
    </w:pPr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paragraph" w:styleId="Ttulo4">
    <w:name w:val="heading 4"/>
    <w:basedOn w:val="Normal"/>
    <w:next w:val="Normal"/>
    <w:link w:val="Ttulo4Car"/>
    <w:qFormat w:val="1"/>
    <w:rsid w:val="003F6112"/>
    <w:pPr>
      <w:keepNext w:val="1"/>
      <w:numPr>
        <w:ilvl w:val="3"/>
        <w:numId w:val="4"/>
      </w:numPr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paragraph" w:styleId="Ttulo5">
    <w:name w:val="heading 5"/>
    <w:basedOn w:val="Normal"/>
    <w:next w:val="Normal"/>
    <w:link w:val="Ttulo5Car"/>
    <w:qFormat w:val="1"/>
    <w:rsid w:val="003F6112"/>
    <w:pPr>
      <w:numPr>
        <w:ilvl w:val="4"/>
        <w:numId w:val="4"/>
      </w:numPr>
      <w:spacing w:after="60" w:before="240" w:line="240" w:lineRule="auto"/>
      <w:outlineLvl w:val="4"/>
    </w:pPr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paragraph" w:styleId="Ttulo6">
    <w:name w:val="heading 6"/>
    <w:basedOn w:val="Normal"/>
    <w:next w:val="Normal"/>
    <w:link w:val="Ttulo6Car"/>
    <w:qFormat w:val="1"/>
    <w:rsid w:val="003F6112"/>
    <w:pPr>
      <w:numPr>
        <w:ilvl w:val="5"/>
        <w:numId w:val="4"/>
      </w:num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es-ES" w:val="es-ES"/>
    </w:rPr>
  </w:style>
  <w:style w:type="paragraph" w:styleId="Ttulo7">
    <w:name w:val="heading 7"/>
    <w:basedOn w:val="Normal"/>
    <w:next w:val="Normal"/>
    <w:link w:val="Ttulo7Car"/>
    <w:qFormat w:val="1"/>
    <w:rsid w:val="003F6112"/>
    <w:pPr>
      <w:numPr>
        <w:ilvl w:val="6"/>
        <w:numId w:val="4"/>
      </w:num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8">
    <w:name w:val="heading 8"/>
    <w:basedOn w:val="Normal"/>
    <w:next w:val="Normal"/>
    <w:link w:val="Ttulo8Car"/>
    <w:qFormat w:val="1"/>
    <w:rsid w:val="003F6112"/>
    <w:pPr>
      <w:numPr>
        <w:ilvl w:val="7"/>
        <w:numId w:val="4"/>
      </w:numPr>
      <w:spacing w:after="60" w:before="240" w:line="240" w:lineRule="auto"/>
      <w:outlineLvl w:val="7"/>
    </w:pPr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paragraph" w:styleId="Ttulo9">
    <w:name w:val="heading 9"/>
    <w:basedOn w:val="Normal"/>
    <w:next w:val="Normal"/>
    <w:link w:val="Ttulo9Car"/>
    <w:qFormat w:val="1"/>
    <w:rsid w:val="003F6112"/>
    <w:pPr>
      <w:numPr>
        <w:ilvl w:val="8"/>
        <w:numId w:val="4"/>
      </w:numPr>
      <w:spacing w:after="60" w:before="240" w:line="240" w:lineRule="auto"/>
      <w:outlineLvl w:val="8"/>
    </w:pPr>
    <w:rPr>
      <w:rFonts w:ascii="Arial" w:cs="Arial" w:eastAsia="Times New Roman" w:hAnsi="Arial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fasis">
    <w:name w:val="Emphasis"/>
    <w:qFormat w:val="1"/>
    <w:rsid w:val="006B36D0"/>
    <w:rPr>
      <w:i w:val="1"/>
      <w:iCs w:val="1"/>
    </w:rPr>
  </w:style>
  <w:style w:type="character" w:styleId="Hipervnculo">
    <w:name w:val="Hyperlink"/>
    <w:basedOn w:val="Fuentedeprrafopredeter"/>
    <w:uiPriority w:val="99"/>
    <w:unhideWhenUsed w:val="1"/>
    <w:rsid w:val="006B36D0"/>
    <w:rPr>
      <w:color w:val="0563c1" w:themeColor="hyperlink"/>
      <w:u w:val="single"/>
    </w:rPr>
  </w:style>
  <w:style w:type="table" w:styleId="TableGrid" w:customStyle="1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 w:val="1"/>
    <w:rsid w:val="00855B3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855B37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31D6C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3F6112"/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3F611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character" w:styleId="Ttulo3Car" w:customStyle="1">
    <w:name w:val="Título 3 Car"/>
    <w:basedOn w:val="Fuentedeprrafopredeter"/>
    <w:link w:val="Ttulo3"/>
    <w:rsid w:val="003F6112"/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character" w:styleId="Ttulo4Car" w:customStyle="1">
    <w:name w:val="Título 4 Car"/>
    <w:basedOn w:val="Fuentedeprrafopredeter"/>
    <w:link w:val="Ttulo4"/>
    <w:rsid w:val="003F6112"/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character" w:styleId="Ttulo5Car" w:customStyle="1">
    <w:name w:val="Título 5 Car"/>
    <w:basedOn w:val="Fuentedeprrafopredeter"/>
    <w:link w:val="Ttulo5"/>
    <w:rsid w:val="003F6112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character" w:styleId="Ttulo6Car" w:customStyle="1">
    <w:name w:val="Título 6 Car"/>
    <w:basedOn w:val="Fuentedeprrafopredeter"/>
    <w:link w:val="Ttulo6"/>
    <w:rsid w:val="003F6112"/>
    <w:rPr>
      <w:rFonts w:ascii="Times New Roman" w:cs="Times New Roman" w:eastAsia="Times New Roman" w:hAnsi="Times New Roman"/>
      <w:b w:val="1"/>
      <w:bCs w:val="1"/>
      <w:lang w:eastAsia="es-ES" w:val="es-ES"/>
    </w:rPr>
  </w:style>
  <w:style w:type="character" w:styleId="Ttulo7Car" w:customStyle="1">
    <w:name w:val="Título 7 Car"/>
    <w:basedOn w:val="Fuentedeprrafopredeter"/>
    <w:link w:val="Ttulo7"/>
    <w:rsid w:val="003F6112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tulo8Car" w:customStyle="1">
    <w:name w:val="Título 8 Car"/>
    <w:basedOn w:val="Fuentedeprrafopredeter"/>
    <w:link w:val="Ttulo8"/>
    <w:rsid w:val="003F6112"/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character" w:styleId="Ttulo9Car" w:customStyle="1">
    <w:name w:val="Título 9 Car"/>
    <w:basedOn w:val="Fuentedeprrafopredeter"/>
    <w:link w:val="Ttulo9"/>
    <w:rsid w:val="003F6112"/>
    <w:rPr>
      <w:rFonts w:ascii="Arial" w:cs="Arial" w:eastAsia="Times New Roman" w:hAnsi="Arial"/>
      <w:lang w:eastAsia="es-ES" w:val="es-ES"/>
    </w:rPr>
  </w:style>
  <w:style w:type="paragraph" w:styleId="Subttulo">
    <w:name w:val="Subtitle"/>
    <w:basedOn w:val="Normal"/>
    <w:link w:val="SubttuloCar"/>
    <w:qFormat w:val="1"/>
    <w:rsid w:val="003F6112"/>
    <w:pPr>
      <w:spacing w:after="60" w:line="240" w:lineRule="auto"/>
      <w:jc w:val="center"/>
      <w:outlineLvl w:val="1"/>
    </w:pPr>
    <w:rPr>
      <w:rFonts w:ascii="Arial" w:cs="Arial" w:eastAsia="Times New Roman" w:hAnsi="Arial"/>
      <w:sz w:val="24"/>
      <w:szCs w:val="24"/>
      <w:lang w:eastAsia="es-ES" w:val="es-ES"/>
    </w:rPr>
  </w:style>
  <w:style w:type="character" w:styleId="SubttuloCar" w:customStyle="1">
    <w:name w:val="Subtítulo Car"/>
    <w:basedOn w:val="Fuentedeprrafopredeter"/>
    <w:link w:val="Subttulo"/>
    <w:rsid w:val="003F6112"/>
    <w:rPr>
      <w:rFonts w:ascii="Arial" w:cs="Arial" w:eastAsia="Times New Roman" w:hAnsi="Arial"/>
      <w:sz w:val="24"/>
      <w:szCs w:val="24"/>
      <w:lang w:eastAsia="es-ES" w:val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3F6112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137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137E4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83F0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83F0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83F0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+EMca5Q6BKK76AnKBeRco28Iw==">CgMxLjAyCGguZ2pkZ3hzOAByITFPOGVvNDRMVG9iZlRHcU5wd2JzVndMS2ZfRnB5Y29mNQ==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2022-02-25T14:02:00Z</dcterms:created>
  <dc:creator>Pilar Fuentes</dc:creator>
</cp:coreProperties>
</file>